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4F9E542B" w:rsidR="00A315C6" w:rsidRPr="00DD133B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D133B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DD133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DD133B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DF64F7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3C4797">
        <w:rPr>
          <w:rFonts w:ascii="Times New Roman" w:hAnsi="Times New Roman" w:cs="Times New Roman"/>
          <w:b/>
          <w:caps/>
          <w:sz w:val="24"/>
          <w:szCs w:val="24"/>
        </w:rPr>
        <w:t>10-11</w:t>
      </w:r>
      <w:r w:rsidR="00A14F84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DD133B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0E82D91F" w:rsid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47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10-11</w:t>
      </w:r>
      <w:r w:rsidR="0024646E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4CD03B86" w14:textId="77777777" w:rsidR="003C4797" w:rsidRPr="00DD133B" w:rsidRDefault="003C4797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09E50" w14:textId="77777777" w:rsidR="004106EB" w:rsidRPr="004106EB" w:rsidRDefault="004106EB" w:rsidP="004106EB">
      <w:pPr>
        <w:numPr>
          <w:ilvl w:val="0"/>
          <w:numId w:val="8"/>
        </w:numPr>
        <w:suppressAutoHyphens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06EB">
        <w:rPr>
          <w:rFonts w:ascii="Times New Roman" w:eastAsia="Calibri" w:hAnsi="Times New Roman" w:cs="Times New Roman"/>
          <w:sz w:val="24"/>
          <w:szCs w:val="24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14:paraId="728A0AC1" w14:textId="38336E25" w:rsidR="003C4797" w:rsidRPr="003C4797" w:rsidRDefault="004106EB" w:rsidP="004106EB">
      <w:pPr>
        <w:numPr>
          <w:ilvl w:val="0"/>
          <w:numId w:val="8"/>
        </w:numPr>
        <w:suppressAutoHyphens w:val="0"/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06EB">
        <w:rPr>
          <w:rFonts w:ascii="Times New Roman" w:eastAsia="Calibri" w:hAnsi="Times New Roman" w:cs="Times New Roman"/>
          <w:sz w:val="24"/>
          <w:szCs w:val="24"/>
        </w:rPr>
        <w:t xml:space="preserve">Приказа Министерства просвещения Российской Федерации от 18.05.2023 № 371 </w:t>
      </w:r>
      <w:r w:rsidR="003C4797" w:rsidRPr="003C4797">
        <w:rPr>
          <w:rFonts w:ascii="Times New Roman" w:eastAsia="Calibri" w:hAnsi="Times New Roman" w:cs="Times New Roman"/>
          <w:sz w:val="24"/>
          <w:szCs w:val="24"/>
        </w:rPr>
        <w:t>«Об утверждении федеральной образовательной программы среднего общего образования», федеральной рабочей программы по учебному предмету «Информатика» (базовый уровень).</w:t>
      </w:r>
    </w:p>
    <w:p w14:paraId="34CB84E0" w14:textId="77777777" w:rsidR="003C4797" w:rsidRPr="003C4797" w:rsidRDefault="003C4797" w:rsidP="003C4797">
      <w:pPr>
        <w:numPr>
          <w:ilvl w:val="0"/>
          <w:numId w:val="8"/>
        </w:numPr>
        <w:suppressAutoHyphens w:val="0"/>
        <w:spacing w:after="160" w:line="259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6AA060AD" w14:textId="1764564D" w:rsidR="003C4797" w:rsidRPr="00DD133B" w:rsidRDefault="003C4797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0D536811" w14:textId="3B6A0ED0" w:rsidR="00E94141" w:rsidRDefault="00E94141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Рабочая программа по учебному предмету «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Информатика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 (базовый уровень) (предметная область «Математика и информатика») включает пояснительную записку, содержание обучения, планируемые результаты о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своения программы по информатике</w:t>
      </w:r>
      <w:r w:rsidR="003C479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разработана на основе ФГОС </w:t>
      </w:r>
      <w:r w:rsidR="003C4797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ОО. </w:t>
      </w:r>
    </w:p>
    <w:p w14:paraId="7D2E4C50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воспитания и развития</w:t>
      </w:r>
      <w:proofErr w:type="gramEnd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74329D9C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54D54FF3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Информатика на уровне среднего общего образования отражает:</w:t>
      </w:r>
    </w:p>
    <w:p w14:paraId="1668F4DF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5386CF73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75D150B5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междисциплинарный характер информатики и информационной деятельности.</w:t>
      </w:r>
    </w:p>
    <w:p w14:paraId="7A12191A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2359E346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В содержании учебного предмета «Информатика» выделяются четыре тематических раздела.</w:t>
      </w:r>
    </w:p>
    <w:p w14:paraId="4A70AC67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5F92B931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1AD77B79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57A88F4C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788E353E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029D752D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6DA4F751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6CB0D291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568AE40F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295BF622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14:paraId="47FE324B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 логического и алгоритмического мышления;</w:t>
      </w:r>
    </w:p>
    <w:p w14:paraId="7DDC4D12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0785A5FA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2D3D13CE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1B2D9137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3B86CFCF" w14:textId="30AFE7B9" w:rsid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6B405254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‌</w:t>
      </w:r>
      <w:bookmarkStart w:id="1" w:name="6d191c0f-7a0e-48a8-b80d-063d85de251e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  <w:bookmarkEnd w:id="1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proofErr w:type="gramEnd"/>
      <w:r w:rsidRPr="003C4797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14:paraId="67596338" w14:textId="77777777" w:rsidR="003C4797" w:rsidRPr="003C4797" w:rsidRDefault="003C4797" w:rsidP="003C479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3C4797" w:rsidRPr="003C4797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82706"/>
    <w:multiLevelType w:val="hybridMultilevel"/>
    <w:tmpl w:val="49605664"/>
    <w:lvl w:ilvl="0" w:tplc="D4F8E5C2">
      <w:start w:val="1"/>
      <w:numFmt w:val="decimal"/>
      <w:lvlText w:val="%1."/>
      <w:lvlJc w:val="left"/>
      <w:pPr>
        <w:ind w:left="1068" w:hanging="7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D4EDB"/>
    <w:rsid w:val="0024646E"/>
    <w:rsid w:val="002B22DD"/>
    <w:rsid w:val="00321F97"/>
    <w:rsid w:val="003C4797"/>
    <w:rsid w:val="003D042B"/>
    <w:rsid w:val="003F6DE6"/>
    <w:rsid w:val="004106EB"/>
    <w:rsid w:val="00451CA6"/>
    <w:rsid w:val="00457BFA"/>
    <w:rsid w:val="00457E60"/>
    <w:rsid w:val="00594203"/>
    <w:rsid w:val="00651117"/>
    <w:rsid w:val="006D7E77"/>
    <w:rsid w:val="007755EC"/>
    <w:rsid w:val="00A14F84"/>
    <w:rsid w:val="00A315C6"/>
    <w:rsid w:val="00AA7667"/>
    <w:rsid w:val="00BD73FF"/>
    <w:rsid w:val="00D21F7A"/>
    <w:rsid w:val="00D77A6B"/>
    <w:rsid w:val="00DD133B"/>
    <w:rsid w:val="00DF64F7"/>
    <w:rsid w:val="00E94141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2023-09-29T08:44:00Z</dcterms:created>
  <dcterms:modified xsi:type="dcterms:W3CDTF">2024-12-10T06:50:00Z</dcterms:modified>
  <dc:language>ru-RU</dc:language>
</cp:coreProperties>
</file>